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530153C7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Załącznik nr </w:t>
      </w:r>
      <w:r w:rsidR="0004523F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6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23742E49" w14:textId="70C08E80" w:rsidR="00F3478D" w:rsidRDefault="00F3478D" w:rsidP="00F3478D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86047772"/>
      <w:r>
        <w:rPr>
          <w:rFonts w:ascii="Arial" w:hAnsi="Arial" w:cs="Arial"/>
          <w:b/>
          <w:color w:val="000000"/>
        </w:rPr>
        <w:t>Zamówienie nr INW-P-Z/000</w:t>
      </w:r>
      <w:r w:rsidR="0005572E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/20</w:t>
      </w:r>
      <w:r w:rsidR="0005572E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pn.:</w:t>
      </w:r>
    </w:p>
    <w:p w14:paraId="3B207246" w14:textId="77777777" w:rsidR="00F3478D" w:rsidRDefault="00F3478D" w:rsidP="00F3478D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u w:val="single"/>
        </w:rPr>
        <w:t>„Odbiór i zagospodarowanie w celach rolniczych ustabilizowanych komunalnych osadów ściekowych pochodzących z Oczyszczalni Ścieków dla miasta Leszna położonej w Henrykowie, woj.  wielkopolskie”</w:t>
      </w:r>
    </w:p>
    <w:bookmarkEnd w:id="0"/>
    <w:p w14:paraId="652FBCBB" w14:textId="444B1AD6" w:rsidR="009A555C" w:rsidRPr="00F3478D" w:rsidRDefault="009A555C" w:rsidP="0004523F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F3478D">
        <w:rPr>
          <w:rFonts w:ascii="Arial" w:hAnsi="Arial" w:cs="Arial"/>
          <w:b/>
          <w:bCs/>
        </w:rPr>
        <w:t xml:space="preserve">Wykaz </w:t>
      </w:r>
      <w:r w:rsidR="00182FEF" w:rsidRPr="00F3478D">
        <w:rPr>
          <w:rFonts w:ascii="Arial" w:hAnsi="Arial" w:cs="Arial"/>
          <w:b/>
          <w:bCs/>
        </w:rPr>
        <w:t>sprzętu</w:t>
      </w: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4E9D2FF0" w:rsidR="009A555C" w:rsidRDefault="006124F1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6124F1">
        <w:rPr>
          <w:rFonts w:ascii="Arial" w:hAnsi="Arial" w:cs="Arial"/>
          <w:color w:val="000000"/>
          <w:sz w:val="20"/>
          <w:szCs w:val="20"/>
        </w:rPr>
        <w:t xml:space="preserve">Wodociągi Leszczyńskie </w:t>
      </w:r>
      <w:r w:rsidR="009A555C">
        <w:rPr>
          <w:rFonts w:ascii="Arial" w:hAnsi="Arial" w:cs="Arial"/>
          <w:color w:val="000000"/>
          <w:sz w:val="20"/>
          <w:szCs w:val="20"/>
        </w:rPr>
        <w:t>Sp. z o.o.</w:t>
      </w:r>
    </w:p>
    <w:p w14:paraId="312AFB72" w14:textId="3E260483" w:rsidR="009A555C" w:rsidRPr="0004523F" w:rsidRDefault="009A555C" w:rsidP="0004523F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279404DE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446C24AA" w14:textId="4E8F9A6C" w:rsidR="0004523F" w:rsidRDefault="0004523F" w:rsidP="00F3478D">
      <w:pPr>
        <w:suppressAutoHyphens/>
        <w:spacing w:before="120" w:after="120"/>
        <w:ind w:left="14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04523F">
        <w:rPr>
          <w:rFonts w:ascii="Arial" w:hAnsi="Arial" w:cs="Arial"/>
          <w:sz w:val="20"/>
          <w:szCs w:val="20"/>
        </w:rPr>
        <w:t>Przystępując do postępowania o udzielenie zamówienia pn.: „</w:t>
      </w:r>
      <w:r w:rsidR="00F3478D" w:rsidRPr="00F3478D">
        <w:rPr>
          <w:rFonts w:ascii="Arial" w:hAnsi="Arial" w:cs="Arial"/>
          <w:sz w:val="20"/>
          <w:szCs w:val="20"/>
        </w:rPr>
        <w:t>Odbiór i zagospodarowanie w celach rolniczych ustabilizowanych komunalnych osadów ściekowych pochodzących z Oczyszczalni Ścieków dla miasta Leszna położonej w Henrykowie, woj.  wielkopolskie</w:t>
      </w:r>
      <w:r w:rsidRPr="0004523F">
        <w:rPr>
          <w:rFonts w:ascii="Arial" w:hAnsi="Arial" w:cs="Arial"/>
          <w:sz w:val="20"/>
          <w:szCs w:val="20"/>
        </w:rPr>
        <w:t>” przedkładam/my informację o dysponowaniu następującymi pojazdami  w zakresie niezbędnym do wykazania spełnienia warunku dysponowania potencjałem technicznym</w:t>
      </w:r>
      <w:r>
        <w:rPr>
          <w:rFonts w:ascii="Arial" w:hAnsi="Arial" w:cs="Arial"/>
          <w:sz w:val="20"/>
          <w:szCs w:val="20"/>
        </w:rPr>
        <w:t xml:space="preserve"> </w:t>
      </w:r>
      <w:r w:rsidRPr="0004523F">
        <w:rPr>
          <w:rFonts w:ascii="Arial" w:hAnsi="Arial" w:cs="Arial"/>
          <w:sz w:val="20"/>
          <w:szCs w:val="20"/>
        </w:rPr>
        <w:t xml:space="preserve">[SIWZ rozdział V ust. 2 pkt 2.3 lit </w:t>
      </w:r>
      <w:r w:rsidR="00F3478D">
        <w:rPr>
          <w:rFonts w:ascii="Arial" w:hAnsi="Arial" w:cs="Arial"/>
          <w:sz w:val="20"/>
          <w:szCs w:val="20"/>
        </w:rPr>
        <w:t>b</w:t>
      </w:r>
      <w:r w:rsidR="00A81DBA">
        <w:rPr>
          <w:rFonts w:ascii="Arial" w:hAnsi="Arial" w:cs="Arial"/>
          <w:sz w:val="20"/>
          <w:szCs w:val="20"/>
        </w:rPr>
        <w:t>]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43"/>
        <w:gridCol w:w="2718"/>
        <w:gridCol w:w="1275"/>
        <w:gridCol w:w="2268"/>
        <w:gridCol w:w="2943"/>
      </w:tblGrid>
      <w:tr w:rsidR="0004523F" w:rsidRPr="00C32ECE" w14:paraId="69FAA949" w14:textId="77777777" w:rsidTr="00C40184">
        <w:tc>
          <w:tcPr>
            <w:tcW w:w="543" w:type="dxa"/>
          </w:tcPr>
          <w:p w14:paraId="2F4CC8DC" w14:textId="77777777" w:rsidR="0004523F" w:rsidRPr="00C32ECE" w:rsidRDefault="0004523F" w:rsidP="00C4018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2ECE">
              <w:rPr>
                <w:rFonts w:ascii="Arial" w:hAnsi="Arial" w:cs="Arial"/>
              </w:rPr>
              <w:t>L.p</w:t>
            </w:r>
          </w:p>
        </w:tc>
        <w:tc>
          <w:tcPr>
            <w:tcW w:w="2718" w:type="dxa"/>
          </w:tcPr>
          <w:p w14:paraId="2FC26EAC" w14:textId="77777777" w:rsidR="0004523F" w:rsidRPr="00C32ECE" w:rsidRDefault="0004523F" w:rsidP="00C4018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2ECE">
              <w:rPr>
                <w:rFonts w:ascii="Arial" w:hAnsi="Arial" w:cs="Arial"/>
              </w:rPr>
              <w:t>Rodzaj pojazdu</w:t>
            </w:r>
          </w:p>
        </w:tc>
        <w:tc>
          <w:tcPr>
            <w:tcW w:w="1275" w:type="dxa"/>
          </w:tcPr>
          <w:p w14:paraId="511C92A7" w14:textId="77777777" w:rsidR="0004523F" w:rsidRPr="00C32ECE" w:rsidRDefault="0004523F" w:rsidP="00C4018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2ECE">
              <w:rPr>
                <w:rFonts w:ascii="Arial" w:hAnsi="Arial" w:cs="Arial"/>
              </w:rPr>
              <w:t>Ilość (szt)</w:t>
            </w:r>
          </w:p>
        </w:tc>
        <w:tc>
          <w:tcPr>
            <w:tcW w:w="2268" w:type="dxa"/>
          </w:tcPr>
          <w:p w14:paraId="5032E629" w14:textId="77777777" w:rsidR="0004523F" w:rsidRPr="00C32ECE" w:rsidRDefault="0004523F" w:rsidP="00C4018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2ECE">
              <w:rPr>
                <w:rFonts w:ascii="Arial" w:hAnsi="Arial" w:cs="Arial"/>
              </w:rPr>
              <w:t>Numer rejestracyjny pojazdu</w:t>
            </w:r>
          </w:p>
        </w:tc>
        <w:tc>
          <w:tcPr>
            <w:tcW w:w="2943" w:type="dxa"/>
          </w:tcPr>
          <w:p w14:paraId="4BB49666" w14:textId="2DABAF64" w:rsidR="0004523F" w:rsidRPr="00C32ECE" w:rsidRDefault="0004523F" w:rsidP="00C4018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2ECE">
              <w:rPr>
                <w:rFonts w:ascii="Arial" w:hAnsi="Arial" w:cs="Arial"/>
              </w:rPr>
              <w:t>Podstawa do dysponowania danym pojazdem</w:t>
            </w:r>
            <w:r>
              <w:rPr>
                <w:rFonts w:ascii="Arial" w:hAnsi="Arial" w:cs="Arial"/>
              </w:rPr>
              <w:t>*</w:t>
            </w:r>
          </w:p>
        </w:tc>
      </w:tr>
      <w:tr w:rsidR="0004523F" w:rsidRPr="00D361BA" w14:paraId="47C81C78" w14:textId="77777777" w:rsidTr="00C40184">
        <w:tc>
          <w:tcPr>
            <w:tcW w:w="543" w:type="dxa"/>
          </w:tcPr>
          <w:p w14:paraId="503D3461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570F456E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7FE75EC7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A2C05FB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5EE5A9B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1416BFC8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45968" w:rsidRPr="00D361BA" w14:paraId="736D21CB" w14:textId="77777777" w:rsidTr="00C40184">
        <w:tc>
          <w:tcPr>
            <w:tcW w:w="543" w:type="dxa"/>
          </w:tcPr>
          <w:p w14:paraId="3D8BBC86" w14:textId="7777777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05561788" w14:textId="3CB66D4B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52D163D1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45EF3798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534A6ED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FF48A5E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4523F" w:rsidRPr="00D361BA" w14:paraId="2DEB2595" w14:textId="77777777" w:rsidTr="00C40184">
        <w:tc>
          <w:tcPr>
            <w:tcW w:w="543" w:type="dxa"/>
          </w:tcPr>
          <w:p w14:paraId="62F90600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0668291C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64FDDB5B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9D51722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EE574D3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43BFBE0F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45968" w:rsidRPr="00D361BA" w14:paraId="55674496" w14:textId="77777777" w:rsidTr="00C40184">
        <w:tc>
          <w:tcPr>
            <w:tcW w:w="543" w:type="dxa"/>
          </w:tcPr>
          <w:p w14:paraId="3E3F0493" w14:textId="7777777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006E93FC" w14:textId="75BF12BE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2D2FD435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1EECCECC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DC62968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62F734E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45968" w:rsidRPr="00D361BA" w14:paraId="44BB8973" w14:textId="77777777" w:rsidTr="00C40184">
        <w:tc>
          <w:tcPr>
            <w:tcW w:w="543" w:type="dxa"/>
          </w:tcPr>
          <w:p w14:paraId="106B1BDD" w14:textId="7777777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47973E99" w14:textId="6994E6E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10493FF0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6526912F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39C9E5B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A73BA35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45968" w:rsidRPr="00D361BA" w14:paraId="703A62FB" w14:textId="77777777" w:rsidTr="00C40184">
        <w:tc>
          <w:tcPr>
            <w:tcW w:w="543" w:type="dxa"/>
          </w:tcPr>
          <w:p w14:paraId="55512A78" w14:textId="7777777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25A7A5C2" w14:textId="0AF432E5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2B8EC8A3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1FB3E1CB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52E9F4A6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45B5E37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4523F" w:rsidRPr="00D361BA" w14:paraId="4D065204" w14:textId="77777777" w:rsidTr="00C40184">
        <w:tc>
          <w:tcPr>
            <w:tcW w:w="543" w:type="dxa"/>
          </w:tcPr>
          <w:p w14:paraId="310DA0B1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72DA7ECA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433EF914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1E64B1B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ADC38A7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4D764372" w14:textId="77777777" w:rsidR="0004523F" w:rsidRPr="00D361BA" w:rsidRDefault="0004523F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45968" w:rsidRPr="00D361BA" w14:paraId="0C30C94D" w14:textId="77777777" w:rsidTr="00C40184">
        <w:tc>
          <w:tcPr>
            <w:tcW w:w="543" w:type="dxa"/>
          </w:tcPr>
          <w:p w14:paraId="1C0E6C09" w14:textId="77777777" w:rsidR="00545968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  <w:p w14:paraId="0CF87E4C" w14:textId="46A75255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</w:tcPr>
          <w:p w14:paraId="3411F2BE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2F9A214A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46FBEB8C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98847A1" w14:textId="77777777" w:rsidR="00545968" w:rsidRPr="00D361BA" w:rsidRDefault="00545968" w:rsidP="00C40184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0171C30D" w14:textId="77777777" w:rsidR="009A555C" w:rsidRPr="00CE4F8D" w:rsidRDefault="009A555C" w:rsidP="009A555C">
      <w:pPr>
        <w:rPr>
          <w:rFonts w:ascii="Arial" w:hAnsi="Arial" w:cs="Arial"/>
          <w:sz w:val="20"/>
          <w:szCs w:val="20"/>
        </w:rPr>
      </w:pPr>
    </w:p>
    <w:p w14:paraId="3A9E44D2" w14:textId="43209C2C" w:rsidR="009A555C" w:rsidRDefault="0004523F" w:rsidP="0004523F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4523F">
        <w:rPr>
          <w:rFonts w:ascii="Arial" w:hAnsi="Arial" w:cs="Arial"/>
          <w:sz w:val="20"/>
          <w:szCs w:val="20"/>
        </w:rPr>
        <w:t xml:space="preserve">Wykonawca powinien wskazać, na jakiej podstawie będzie dysponował wskazanym potencjałem (potencjał własny lub potencjał innego podmiotu). Jeżeli Wykonawca polegał będzie na zasobach innych </w:t>
      </w:r>
      <w:r w:rsidRPr="0004523F">
        <w:rPr>
          <w:rFonts w:ascii="Arial" w:hAnsi="Arial" w:cs="Arial"/>
          <w:sz w:val="20"/>
          <w:szCs w:val="20"/>
        </w:rPr>
        <w:lastRenderedPageBreak/>
        <w:t>podmiotów, zobowiązany jest udowodnić Z</w:t>
      </w:r>
      <w:r w:rsidR="001C7C35">
        <w:rPr>
          <w:rFonts w:ascii="Arial" w:hAnsi="Arial" w:cs="Arial"/>
          <w:sz w:val="20"/>
          <w:szCs w:val="20"/>
        </w:rPr>
        <w:t>a</w:t>
      </w:r>
      <w:r w:rsidRPr="0004523F">
        <w:rPr>
          <w:rFonts w:ascii="Arial" w:hAnsi="Arial" w:cs="Arial"/>
          <w:sz w:val="20"/>
          <w:szCs w:val="20"/>
        </w:rPr>
        <w:t>mawiającemu, iż będzie dysponował zasobami niezbędnymi do realizacji zamówienia, w szczególności przedstawiając w tym celu pisemne zobowiązanie tych podmiotów do oddania do dyspozycji niezbędnych zasobów na okres korzystania z nich przy wykonywaniu zamówienia.</w:t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  <w:r w:rsidR="009A555C" w:rsidRPr="00CE4F8D">
        <w:rPr>
          <w:rFonts w:ascii="Arial" w:hAnsi="Arial" w:cs="Arial"/>
          <w:color w:val="000000"/>
          <w:sz w:val="20"/>
          <w:szCs w:val="20"/>
        </w:rPr>
        <w:tab/>
      </w:r>
    </w:p>
    <w:p w14:paraId="64C2EE1B" w14:textId="487D4E85" w:rsidR="009A555C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0A3A17A4" w14:textId="77777777" w:rsidR="009A555C" w:rsidRPr="00CE4F8D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33581D1E" w:rsidR="007F53DC" w:rsidRPr="005D35C4" w:rsidRDefault="009A555C" w:rsidP="005D35C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m)</w:t>
      </w:r>
    </w:p>
    <w:sectPr w:rsidR="007F53DC" w:rsidRPr="005D35C4" w:rsidSect="009A555C">
      <w:headerReference w:type="default" r:id="rId7"/>
      <w:footerReference w:type="default" r:id="rId8"/>
      <w:headerReference w:type="first" r:id="rId9"/>
      <w:pgSz w:w="11906" w:h="16838" w:code="9"/>
      <w:pgMar w:top="272" w:right="924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150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4523F"/>
    <w:rsid w:val="0005572E"/>
    <w:rsid w:val="00094E56"/>
    <w:rsid w:val="001131C0"/>
    <w:rsid w:val="001178AA"/>
    <w:rsid w:val="00124627"/>
    <w:rsid w:val="00141110"/>
    <w:rsid w:val="00182FEF"/>
    <w:rsid w:val="00191489"/>
    <w:rsid w:val="001A24A7"/>
    <w:rsid w:val="001B478B"/>
    <w:rsid w:val="001C7C35"/>
    <w:rsid w:val="001F0B3E"/>
    <w:rsid w:val="001F4B3E"/>
    <w:rsid w:val="00250094"/>
    <w:rsid w:val="00280010"/>
    <w:rsid w:val="00386001"/>
    <w:rsid w:val="00545968"/>
    <w:rsid w:val="005D35C4"/>
    <w:rsid w:val="005D551A"/>
    <w:rsid w:val="005F1E31"/>
    <w:rsid w:val="006124F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83EC2"/>
    <w:rsid w:val="009A555C"/>
    <w:rsid w:val="009B6F94"/>
    <w:rsid w:val="009D1CB7"/>
    <w:rsid w:val="00A42484"/>
    <w:rsid w:val="00A46F33"/>
    <w:rsid w:val="00A722E2"/>
    <w:rsid w:val="00A81DBA"/>
    <w:rsid w:val="00A90464"/>
    <w:rsid w:val="00AB14EC"/>
    <w:rsid w:val="00AB3F20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04AD4"/>
    <w:rsid w:val="00C31083"/>
    <w:rsid w:val="00C61676"/>
    <w:rsid w:val="00C924D7"/>
    <w:rsid w:val="00C957E9"/>
    <w:rsid w:val="00C958C7"/>
    <w:rsid w:val="00CD1B61"/>
    <w:rsid w:val="00CD3AC0"/>
    <w:rsid w:val="00DD7A72"/>
    <w:rsid w:val="00E06316"/>
    <w:rsid w:val="00E235B4"/>
    <w:rsid w:val="00E251B4"/>
    <w:rsid w:val="00E55733"/>
    <w:rsid w:val="00E95F0C"/>
    <w:rsid w:val="00EE2A96"/>
    <w:rsid w:val="00F04408"/>
    <w:rsid w:val="00F3478D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523F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04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17</TotalTime>
  <Pages>2</Pages>
  <Words>184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15</cp:revision>
  <cp:lastPrinted>2008-06-02T05:48:00Z</cp:lastPrinted>
  <dcterms:created xsi:type="dcterms:W3CDTF">2021-09-03T05:01:00Z</dcterms:created>
  <dcterms:modified xsi:type="dcterms:W3CDTF">2024-02-05T08:43:00Z</dcterms:modified>
</cp:coreProperties>
</file>