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77777777" w:rsidR="009A555C" w:rsidRPr="005C6C07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271791F4" w14:textId="3ED0A665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 xml:space="preserve">Zamówienie nr </w:t>
      </w:r>
      <w:r w:rsidR="00C7644F">
        <w:rPr>
          <w:rFonts w:ascii="Arial" w:hAnsi="Arial" w:cs="Arial"/>
          <w:b/>
          <w:color w:val="000000"/>
        </w:rPr>
        <w:t>LOG-P-Z/000</w:t>
      </w:r>
      <w:r w:rsidR="00AC5703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>/202</w:t>
      </w:r>
      <w:r w:rsidR="00AC5703">
        <w:rPr>
          <w:rFonts w:ascii="Arial" w:hAnsi="Arial" w:cs="Arial"/>
          <w:b/>
          <w:color w:val="000000"/>
        </w:rPr>
        <w:t>5</w:t>
      </w:r>
      <w:bookmarkStart w:id="1" w:name="_GoBack"/>
      <w:bookmarkEnd w:id="1"/>
      <w:r>
        <w:rPr>
          <w:rFonts w:ascii="Arial" w:hAnsi="Arial" w:cs="Arial"/>
          <w:b/>
          <w:color w:val="000000"/>
        </w:rPr>
        <w:t xml:space="preserve"> pn.:</w:t>
      </w:r>
    </w:p>
    <w:p w14:paraId="4E47135C" w14:textId="2E797FDB" w:rsidR="001C554D" w:rsidRDefault="001C554D" w:rsidP="00C7644F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E36FC8" w:rsidRPr="00E36FC8">
        <w:rPr>
          <w:rFonts w:ascii="Arial" w:hAnsi="Arial" w:cs="Arial"/>
          <w:b/>
          <w:bCs/>
          <w:color w:val="2F5496" w:themeColor="accent1" w:themeShade="BF"/>
          <w:u w:val="single"/>
        </w:rPr>
        <w:t>Modernizacja wanny żelbetowej zbiornika PIX oraz modernizacja elewacji budynku pompowni wody technologicznej na OŚ w Henrykowie</w:t>
      </w:r>
      <w:r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0"/>
    <w:p w14:paraId="037CC8CB" w14:textId="1BBDE410" w:rsidR="009A555C" w:rsidRPr="005C6C07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680BEB">
        <w:rPr>
          <w:rFonts w:ascii="Arial" w:hAnsi="Arial" w:cs="Arial"/>
          <w:b/>
          <w:bCs/>
        </w:rPr>
        <w:t>robót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549432DB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>
        <w:rPr>
          <w:rFonts w:ascii="Arial" w:hAnsi="Arial" w:cs="Arial"/>
          <w:color w:val="000000"/>
          <w:sz w:val="20"/>
          <w:szCs w:val="20"/>
        </w:rPr>
        <w:t>Sp. z o.o.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4F8D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CE4F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64C2EE1B" w14:textId="0892353E" w:rsidR="009A555C" w:rsidRPr="00BC50BE" w:rsidRDefault="009A555C" w:rsidP="00BC50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0A3A17A4" w14:textId="77777777" w:rsidR="009A555C" w:rsidRPr="00CE4F8D" w:rsidRDefault="009A555C" w:rsidP="009A555C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BC50BE">
      <w:headerReference w:type="default" r:id="rId7"/>
      <w:footerReference w:type="default" r:id="rId8"/>
      <w:headerReference w:type="first" r:id="rId9"/>
      <w:pgSz w:w="11906" w:h="16838" w:code="9"/>
      <w:pgMar w:top="-380" w:right="924" w:bottom="426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476B5"/>
    <w:rsid w:val="00470E0F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C2026"/>
    <w:rsid w:val="007D6E38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C5703"/>
    <w:rsid w:val="00AD31BE"/>
    <w:rsid w:val="00B164F5"/>
    <w:rsid w:val="00B23AAB"/>
    <w:rsid w:val="00B353F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7644F"/>
    <w:rsid w:val="00C924D7"/>
    <w:rsid w:val="00C957E9"/>
    <w:rsid w:val="00C958C7"/>
    <w:rsid w:val="00CD1B61"/>
    <w:rsid w:val="00CD3AC0"/>
    <w:rsid w:val="00CF2B59"/>
    <w:rsid w:val="00DD7A72"/>
    <w:rsid w:val="00E06316"/>
    <w:rsid w:val="00E235B4"/>
    <w:rsid w:val="00E251B4"/>
    <w:rsid w:val="00E36FC8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</TotalTime>
  <Pages>1</Pages>
  <Words>87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20</cp:revision>
  <cp:lastPrinted>2008-06-02T05:48:00Z</cp:lastPrinted>
  <dcterms:created xsi:type="dcterms:W3CDTF">2021-09-03T05:01:00Z</dcterms:created>
  <dcterms:modified xsi:type="dcterms:W3CDTF">2025-02-18T13:38:00Z</dcterms:modified>
</cp:coreProperties>
</file>