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7009" w14:textId="52A7D17A" w:rsidR="009A555C" w:rsidRPr="005C6C07" w:rsidRDefault="009A555C" w:rsidP="00BC50BE">
      <w:pPr>
        <w:ind w:left="7080"/>
        <w:jc w:val="right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 w:rsidRPr="005C6C07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Załącznik nr 5</w:t>
      </w:r>
    </w:p>
    <w:p w14:paraId="66A2F9E2" w14:textId="10A1A732" w:rsidR="009A555C" w:rsidRPr="005C6C07" w:rsidRDefault="00A04C6F" w:rsidP="009A555C">
      <w:pPr>
        <w:spacing w:line="360" w:lineRule="auto"/>
        <w:jc w:val="right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</w:p>
    <w:p w14:paraId="271791F4" w14:textId="3A50D76D" w:rsidR="001C554D" w:rsidRDefault="001C554D" w:rsidP="001C554D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Hlk86047772"/>
      <w:r>
        <w:rPr>
          <w:rFonts w:ascii="Arial" w:hAnsi="Arial" w:cs="Arial"/>
          <w:b/>
          <w:color w:val="000000"/>
        </w:rPr>
        <w:t xml:space="preserve">Zamówienie </w:t>
      </w:r>
      <w:bookmarkStart w:id="1" w:name="_Hlk189036788"/>
      <w:r>
        <w:rPr>
          <w:rFonts w:ascii="Arial" w:hAnsi="Arial" w:cs="Arial"/>
          <w:b/>
          <w:color w:val="000000"/>
        </w:rPr>
        <w:t>nr</w:t>
      </w:r>
      <w:r w:rsidR="00A04C6F">
        <w:rPr>
          <w:rFonts w:ascii="Arial" w:hAnsi="Arial" w:cs="Arial"/>
          <w:b/>
          <w:color w:val="000000"/>
        </w:rPr>
        <w:t xml:space="preserve"> LOG-</w:t>
      </w:r>
      <w:r>
        <w:rPr>
          <w:rFonts w:ascii="Arial" w:hAnsi="Arial" w:cs="Arial"/>
          <w:b/>
          <w:color w:val="000000"/>
        </w:rPr>
        <w:t>P-Z/00</w:t>
      </w:r>
      <w:r w:rsidR="0052522A">
        <w:rPr>
          <w:rFonts w:ascii="Arial" w:hAnsi="Arial" w:cs="Arial"/>
          <w:b/>
          <w:color w:val="000000"/>
        </w:rPr>
        <w:t>18</w:t>
      </w:r>
      <w:r>
        <w:rPr>
          <w:rFonts w:ascii="Arial" w:hAnsi="Arial" w:cs="Arial"/>
          <w:b/>
          <w:color w:val="000000"/>
        </w:rPr>
        <w:t>/202</w:t>
      </w:r>
      <w:r w:rsidR="009B5B83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bookmarkEnd w:id="1"/>
      <w:r>
        <w:rPr>
          <w:rFonts w:ascii="Arial" w:hAnsi="Arial" w:cs="Arial"/>
          <w:b/>
          <w:color w:val="000000"/>
        </w:rPr>
        <w:t>pn.:</w:t>
      </w:r>
    </w:p>
    <w:p w14:paraId="5737E734" w14:textId="443D1A89" w:rsidR="009B5B83" w:rsidRPr="00AB460B" w:rsidRDefault="000120B6" w:rsidP="009B5B83">
      <w:pPr>
        <w:tabs>
          <w:tab w:val="left" w:pos="364"/>
          <w:tab w:val="left" w:pos="406"/>
        </w:tabs>
        <w:suppressAutoHyphens/>
        <w:spacing w:line="360" w:lineRule="auto"/>
        <w:ind w:left="-142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bookmarkStart w:id="2" w:name="_Hlk81312969"/>
      <w:bookmarkStart w:id="3" w:name="_Hlk81400462"/>
      <w:bookmarkStart w:id="4" w:name="_Hlk175305803"/>
      <w:bookmarkStart w:id="5" w:name="_Hlk189036763"/>
      <w:r w:rsidRPr="000120B6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bookmarkStart w:id="6" w:name="_Hlk195776196"/>
      <w:bookmarkEnd w:id="2"/>
      <w:bookmarkEnd w:id="3"/>
      <w:bookmarkEnd w:id="4"/>
      <w:bookmarkEnd w:id="0"/>
      <w:r w:rsidR="0052522A" w:rsidRPr="0052522A">
        <w:rPr>
          <w:rFonts w:ascii="Arial" w:hAnsi="Arial" w:cs="Arial"/>
          <w:b/>
          <w:bCs/>
          <w:i/>
          <w:iCs/>
          <w:color w:val="2F5496" w:themeColor="accent1" w:themeShade="BF"/>
          <w:u w:val="single"/>
        </w:rPr>
        <w:t>Zakup wraz z sukcesywną dostawą koagulantu glinowego PAX 18 na Oczyszczalni Ścieków w Henrykowie</w:t>
      </w:r>
      <w:bookmarkEnd w:id="6"/>
      <w:r w:rsidR="009B5B83" w:rsidRPr="001F5ABA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bookmarkEnd w:id="5"/>
    <w:p w14:paraId="652FBCBB" w14:textId="63465838" w:rsidR="009A555C" w:rsidRDefault="009A555C" w:rsidP="009B5B83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5C6C07">
        <w:rPr>
          <w:rFonts w:ascii="Arial" w:hAnsi="Arial" w:cs="Arial"/>
          <w:b/>
          <w:bCs/>
        </w:rPr>
        <w:t xml:space="preserve">Wykaz </w:t>
      </w:r>
      <w:r w:rsidR="0052522A">
        <w:rPr>
          <w:rFonts w:ascii="Arial" w:hAnsi="Arial" w:cs="Arial"/>
          <w:b/>
          <w:bCs/>
        </w:rPr>
        <w:t>dostaw</w:t>
      </w:r>
      <w:bookmarkStart w:id="7" w:name="_GoBack"/>
      <w:bookmarkEnd w:id="7"/>
    </w:p>
    <w:p w14:paraId="7368397B" w14:textId="77777777" w:rsidR="009A555C" w:rsidRDefault="009A555C" w:rsidP="009A555C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007224F0" w14:textId="766B2D57" w:rsidR="009A555C" w:rsidRDefault="009A555C" w:rsidP="009A555C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Wodocią</w:t>
      </w:r>
      <w:r w:rsidR="00470E0F">
        <w:rPr>
          <w:rFonts w:ascii="Arial" w:hAnsi="Arial" w:cs="Arial"/>
          <w:color w:val="000000"/>
          <w:sz w:val="20"/>
          <w:szCs w:val="20"/>
        </w:rPr>
        <w:t xml:space="preserve">gi Leszczyńskie </w:t>
      </w:r>
      <w:r w:rsidR="000120B6" w:rsidRPr="000120B6">
        <w:rPr>
          <w:rFonts w:ascii="Arial" w:hAnsi="Arial" w:cs="Arial"/>
          <w:color w:val="000000"/>
          <w:sz w:val="20"/>
          <w:szCs w:val="20"/>
        </w:rPr>
        <w:t>spółka z ograniczoną odpowiedzialnością</w:t>
      </w:r>
    </w:p>
    <w:p w14:paraId="312AFB72" w14:textId="7FCBBDC2" w:rsidR="009A555C" w:rsidRPr="007722B0" w:rsidRDefault="009A555C" w:rsidP="007722B0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ul. Lipowa 76 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64-100 Leszno</w:t>
      </w:r>
    </w:p>
    <w:p w14:paraId="01A3D39C" w14:textId="05FA4DAF" w:rsidR="009A555C" w:rsidRDefault="009A555C" w:rsidP="007722B0">
      <w:pPr>
        <w:numPr>
          <w:ilvl w:val="0"/>
          <w:numId w:val="1"/>
        </w:num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6E82EC31" w14:textId="77777777" w:rsidR="007722B0" w:rsidRPr="007722B0" w:rsidRDefault="007722B0" w:rsidP="007722B0">
      <w:pPr>
        <w:spacing w:before="120" w:after="120"/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14:paraId="7934AD81" w14:textId="2FAC07CB" w:rsidR="009A555C" w:rsidRDefault="009A555C" w:rsidP="007722B0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74F1240E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2012724" w14:textId="77777777" w:rsidR="009A555C" w:rsidRDefault="009A555C" w:rsidP="009A555C">
      <w:pPr>
        <w:spacing w:before="120" w:after="120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tbl>
      <w:tblPr>
        <w:tblpPr w:leftFromText="141" w:rightFromText="141" w:vertAnchor="text" w:horzAnchor="margin" w:tblpY="5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075"/>
        <w:gridCol w:w="1507"/>
        <w:gridCol w:w="1558"/>
        <w:gridCol w:w="1780"/>
        <w:gridCol w:w="1716"/>
      </w:tblGrid>
      <w:tr w:rsidR="00675E9A" w:rsidRPr="00CE4F8D" w14:paraId="07B19D42" w14:textId="77777777" w:rsidTr="00675E9A">
        <w:trPr>
          <w:trHeight w:val="458"/>
        </w:trPr>
        <w:tc>
          <w:tcPr>
            <w:tcW w:w="777" w:type="dxa"/>
            <w:vMerge w:val="restart"/>
            <w:vAlign w:val="center"/>
          </w:tcPr>
          <w:p w14:paraId="7FA4B12B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Lp,</w:t>
            </w:r>
          </w:p>
        </w:tc>
        <w:tc>
          <w:tcPr>
            <w:tcW w:w="2075" w:type="dxa"/>
            <w:vMerge w:val="restart"/>
            <w:vAlign w:val="center"/>
          </w:tcPr>
          <w:p w14:paraId="6C2DC62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3065" w:type="dxa"/>
            <w:gridSpan w:val="2"/>
            <w:vAlign w:val="center"/>
          </w:tcPr>
          <w:p w14:paraId="235556C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1780" w:type="dxa"/>
            <w:vMerge w:val="restart"/>
            <w:vAlign w:val="center"/>
          </w:tcPr>
          <w:p w14:paraId="1BEDC44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Nazwa zleceniodawcy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F273E" w14:textId="77777777" w:rsidR="00675E9A" w:rsidRDefault="00675E9A" w:rsidP="00982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E13464" w14:textId="77777777" w:rsidR="00675E9A" w:rsidRDefault="00675E9A" w:rsidP="00982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D9E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13A3A30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Wykonawcy*</w:t>
            </w:r>
          </w:p>
        </w:tc>
      </w:tr>
      <w:tr w:rsidR="00675E9A" w:rsidRPr="00CE4F8D" w14:paraId="69B144F8" w14:textId="77777777" w:rsidTr="00675E9A">
        <w:trPr>
          <w:trHeight w:val="781"/>
        </w:trPr>
        <w:tc>
          <w:tcPr>
            <w:tcW w:w="777" w:type="dxa"/>
            <w:vMerge/>
          </w:tcPr>
          <w:p w14:paraId="43EAA76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14:paraId="1C25A7C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97220B9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1558" w:type="dxa"/>
            <w:vAlign w:val="center"/>
          </w:tcPr>
          <w:p w14:paraId="0A5E36C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  <w:tc>
          <w:tcPr>
            <w:tcW w:w="1780" w:type="dxa"/>
            <w:vMerge/>
          </w:tcPr>
          <w:p w14:paraId="5B68DE9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vMerge/>
          </w:tcPr>
          <w:p w14:paraId="612F2BD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722923F" w14:textId="77777777" w:rsidTr="00675E9A">
        <w:trPr>
          <w:trHeight w:val="771"/>
        </w:trPr>
        <w:tc>
          <w:tcPr>
            <w:tcW w:w="777" w:type="dxa"/>
          </w:tcPr>
          <w:p w14:paraId="50AFDFF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62F1871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7C94C2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607AD78B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DE514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2E2011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34FB9F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49D71C7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149438C" w14:textId="77777777" w:rsidTr="00675E9A">
        <w:trPr>
          <w:trHeight w:val="771"/>
        </w:trPr>
        <w:tc>
          <w:tcPr>
            <w:tcW w:w="777" w:type="dxa"/>
          </w:tcPr>
          <w:p w14:paraId="1451592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0FD5CD9D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83DCC77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5D9AF33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6DD68A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705B78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15E6121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CC0F37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455B0516" w14:textId="77777777" w:rsidTr="00675E9A">
        <w:trPr>
          <w:trHeight w:val="754"/>
        </w:trPr>
        <w:tc>
          <w:tcPr>
            <w:tcW w:w="777" w:type="dxa"/>
          </w:tcPr>
          <w:p w14:paraId="32B11C90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FA19DD3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630758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C18A524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72129E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C411D86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9168DB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146D4B5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9A" w:rsidRPr="00CE4F8D" w14:paraId="5BD72745" w14:textId="77777777" w:rsidTr="00675E9A">
        <w:trPr>
          <w:trHeight w:val="771"/>
        </w:trPr>
        <w:tc>
          <w:tcPr>
            <w:tcW w:w="777" w:type="dxa"/>
          </w:tcPr>
          <w:p w14:paraId="4FDEF50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76B1E2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370ADBD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34C5F0E5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3A9E72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FDD2F58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36DF1BA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BDF2D3C" w14:textId="77777777" w:rsidR="00675E9A" w:rsidRPr="00CE4F8D" w:rsidRDefault="00675E9A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1C30D" w14:textId="7D4BCE79" w:rsidR="009A555C" w:rsidRPr="00CE4F8D" w:rsidRDefault="00675E9A" w:rsidP="009A555C">
      <w:pPr>
        <w:rPr>
          <w:rFonts w:ascii="Arial" w:hAnsi="Arial" w:cs="Arial"/>
          <w:sz w:val="20"/>
          <w:szCs w:val="20"/>
        </w:rPr>
      </w:pPr>
      <w:r w:rsidRPr="00675E9A">
        <w:rPr>
          <w:rFonts w:ascii="Arial" w:hAnsi="Arial" w:cs="Arial"/>
          <w:sz w:val="20"/>
          <w:szCs w:val="20"/>
        </w:rPr>
        <w:t xml:space="preserve">  *wypełniają Wykonawcy wspólnie ubiegający się o udzielenie niniejszego zamówienia</w:t>
      </w:r>
    </w:p>
    <w:p w14:paraId="04548C7D" w14:textId="3F3E677F" w:rsidR="009A555C" w:rsidRPr="009A555C" w:rsidRDefault="009A555C" w:rsidP="009A555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Wykonawca zobowiązany jest dostarczyć dokumenty potwierdzające, że wskazane w wykazie </w:t>
      </w:r>
      <w:r w:rsidR="0003760F">
        <w:rPr>
          <w:rFonts w:ascii="Arial" w:hAnsi="Arial" w:cs="Arial"/>
          <w:color w:val="000000"/>
          <w:sz w:val="20"/>
          <w:szCs w:val="20"/>
          <w:u w:val="single"/>
        </w:rPr>
        <w:t>roboty</w:t>
      </w:r>
      <w:r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 zostały wykonane należycie.</w:t>
      </w:r>
    </w:p>
    <w:p w14:paraId="0A3A17A4" w14:textId="2722110D" w:rsidR="009A555C" w:rsidRDefault="009A555C" w:rsidP="007722B0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b/>
          <w:color w:val="000000"/>
          <w:sz w:val="20"/>
          <w:szCs w:val="20"/>
        </w:rPr>
        <w:t>Podpis Wykonawcy</w:t>
      </w:r>
    </w:p>
    <w:p w14:paraId="60F4DCA3" w14:textId="77777777" w:rsidR="007722B0" w:rsidRPr="007722B0" w:rsidRDefault="007722B0" w:rsidP="007722B0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00EA72C" w14:textId="71A9A174" w:rsidR="009A555C" w:rsidRPr="00CE4F8D" w:rsidRDefault="009A555C" w:rsidP="009A555C">
      <w:pPr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082BC240" w14:textId="33581D1E" w:rsidR="007F53DC" w:rsidRPr="005D35C4" w:rsidRDefault="009A555C" w:rsidP="005D35C4">
      <w:pPr>
        <w:ind w:left="4956" w:firstLine="708"/>
        <w:jc w:val="center"/>
        <w:rPr>
          <w:rFonts w:ascii="Arial" w:hAnsi="Arial" w:cs="Arial"/>
          <w:i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i/>
          <w:color w:val="000000"/>
          <w:sz w:val="20"/>
          <w:szCs w:val="20"/>
          <w:vertAlign w:val="subscript"/>
        </w:rPr>
        <w:t>(pieczątka z własnoręcznym podpise</w:t>
      </w:r>
      <w:r w:rsidR="00E95F0C">
        <w:rPr>
          <w:rFonts w:ascii="Arial" w:hAnsi="Arial" w:cs="Arial"/>
          <w:i/>
          <w:color w:val="000000"/>
          <w:sz w:val="20"/>
          <w:szCs w:val="20"/>
          <w:vertAlign w:val="subscript"/>
        </w:rPr>
        <w:t>m)</w:t>
      </w:r>
    </w:p>
    <w:sectPr w:rsidR="007F53DC" w:rsidRPr="005D35C4" w:rsidSect="007722B0">
      <w:headerReference w:type="default" r:id="rId7"/>
      <w:footerReference w:type="default" r:id="rId8"/>
      <w:headerReference w:type="first" r:id="rId9"/>
      <w:pgSz w:w="11906" w:h="16838" w:code="9"/>
      <w:pgMar w:top="-380" w:right="924" w:bottom="142" w:left="567" w:header="709" w:footer="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44765" w14:textId="77777777" w:rsidR="009A555C" w:rsidRDefault="009A555C">
      <w:r>
        <w:separator/>
      </w:r>
    </w:p>
  </w:endnote>
  <w:endnote w:type="continuationSeparator" w:id="0">
    <w:p w14:paraId="745E7C10" w14:textId="77777777" w:rsidR="009A555C" w:rsidRDefault="009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7D31D" w14:textId="77777777" w:rsidR="009A555C" w:rsidRDefault="009A555C">
      <w:r>
        <w:separator/>
      </w:r>
    </w:p>
  </w:footnote>
  <w:footnote w:type="continuationSeparator" w:id="0">
    <w:p w14:paraId="6580BFEB" w14:textId="77777777" w:rsidR="009A555C" w:rsidRDefault="009A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D2A56" w14:textId="3F2A2277" w:rsidR="00250094" w:rsidRDefault="00BC50BE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79065F" wp14:editId="72CCC000">
          <wp:simplePos x="0" y="0"/>
          <wp:positionH relativeFrom="margin">
            <wp:posOffset>-1276350</wp:posOffset>
          </wp:positionH>
          <wp:positionV relativeFrom="paragraph">
            <wp:posOffset>-410210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50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120B6"/>
    <w:rsid w:val="0003760F"/>
    <w:rsid w:val="00094E56"/>
    <w:rsid w:val="001131C0"/>
    <w:rsid w:val="001178AA"/>
    <w:rsid w:val="00124627"/>
    <w:rsid w:val="00141110"/>
    <w:rsid w:val="001A24A7"/>
    <w:rsid w:val="001C554D"/>
    <w:rsid w:val="001F0B3E"/>
    <w:rsid w:val="001F4B3E"/>
    <w:rsid w:val="00250094"/>
    <w:rsid w:val="002747FE"/>
    <w:rsid w:val="00280010"/>
    <w:rsid w:val="00386001"/>
    <w:rsid w:val="004476B5"/>
    <w:rsid w:val="00470E0F"/>
    <w:rsid w:val="0052522A"/>
    <w:rsid w:val="005D35C4"/>
    <w:rsid w:val="005D52FD"/>
    <w:rsid w:val="005D551A"/>
    <w:rsid w:val="005F1E31"/>
    <w:rsid w:val="006262F7"/>
    <w:rsid w:val="00675E9A"/>
    <w:rsid w:val="00680BEB"/>
    <w:rsid w:val="006C6B76"/>
    <w:rsid w:val="006D033D"/>
    <w:rsid w:val="006E343F"/>
    <w:rsid w:val="006E71A9"/>
    <w:rsid w:val="00762097"/>
    <w:rsid w:val="007722B0"/>
    <w:rsid w:val="007C2026"/>
    <w:rsid w:val="007F53DC"/>
    <w:rsid w:val="00837E9B"/>
    <w:rsid w:val="00841953"/>
    <w:rsid w:val="00881283"/>
    <w:rsid w:val="008E4C2A"/>
    <w:rsid w:val="0093225A"/>
    <w:rsid w:val="00983EC2"/>
    <w:rsid w:val="009A555C"/>
    <w:rsid w:val="009B5B83"/>
    <w:rsid w:val="009B6F94"/>
    <w:rsid w:val="009D1CB7"/>
    <w:rsid w:val="00A04C6F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5600C"/>
    <w:rsid w:val="00B71401"/>
    <w:rsid w:val="00B71B9E"/>
    <w:rsid w:val="00B849D3"/>
    <w:rsid w:val="00BA52CF"/>
    <w:rsid w:val="00BC50BE"/>
    <w:rsid w:val="00BE758B"/>
    <w:rsid w:val="00BF3B76"/>
    <w:rsid w:val="00C31083"/>
    <w:rsid w:val="00C61676"/>
    <w:rsid w:val="00C924D7"/>
    <w:rsid w:val="00C957E9"/>
    <w:rsid w:val="00C958C7"/>
    <w:rsid w:val="00CD1B61"/>
    <w:rsid w:val="00CD3AC0"/>
    <w:rsid w:val="00CE03AF"/>
    <w:rsid w:val="00CF2B59"/>
    <w:rsid w:val="00DD7A72"/>
    <w:rsid w:val="00E06316"/>
    <w:rsid w:val="00E235B4"/>
    <w:rsid w:val="00E251B4"/>
    <w:rsid w:val="00E55733"/>
    <w:rsid w:val="00E95F0C"/>
    <w:rsid w:val="00EE2A96"/>
    <w:rsid w:val="00F04408"/>
    <w:rsid w:val="00F36507"/>
    <w:rsid w:val="00F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20</TotalTime>
  <Pages>1</Pages>
  <Words>86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24</cp:revision>
  <cp:lastPrinted>2008-06-02T05:48:00Z</cp:lastPrinted>
  <dcterms:created xsi:type="dcterms:W3CDTF">2021-09-03T05:01:00Z</dcterms:created>
  <dcterms:modified xsi:type="dcterms:W3CDTF">2025-04-17T09:51:00Z</dcterms:modified>
</cp:coreProperties>
</file>